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B36" w:rsidRPr="00407503" w:rsidRDefault="005F6B36" w:rsidP="005F6B36">
      <w:pPr>
        <w:shd w:val="clear" w:color="auto" w:fill="BFBFBF"/>
        <w:spacing w:after="0"/>
        <w:jc w:val="center"/>
        <w:rPr>
          <w:rFonts w:ascii="Arial Black" w:eastAsia="Times New Roman" w:hAnsi="Arial Black" w:cs="Arial"/>
          <w:b/>
          <w:bCs/>
          <w:iCs/>
          <w:sz w:val="24"/>
          <w:szCs w:val="24"/>
          <w:lang w:val="ru-RU"/>
        </w:rPr>
      </w:pPr>
      <w:r w:rsidRPr="00407503">
        <w:rPr>
          <w:rFonts w:ascii="Arial Black" w:eastAsia="Times New Roman" w:hAnsi="Arial Black" w:cs="Arial"/>
          <w:b/>
          <w:bCs/>
          <w:iCs/>
          <w:sz w:val="24"/>
          <w:szCs w:val="24"/>
          <w:lang w:val="ru-RU"/>
        </w:rPr>
        <w:t xml:space="preserve">ПЛАН И ПРОГРАМ </w:t>
      </w:r>
      <w:r w:rsidR="00A341E4">
        <w:rPr>
          <w:rFonts w:ascii="Arial Black" w:eastAsia="Times New Roman" w:hAnsi="Arial Black" w:cs="Arial"/>
          <w:b/>
          <w:bCs/>
          <w:iCs/>
          <w:sz w:val="24"/>
          <w:szCs w:val="24"/>
          <w:lang w:val="ru-RU"/>
        </w:rPr>
        <w:t>ИЗЛЕТА</w:t>
      </w:r>
    </w:p>
    <w:p w:rsidR="005F6B36" w:rsidRPr="00407503" w:rsidRDefault="005F6B36" w:rsidP="005F6B36">
      <w:pPr>
        <w:shd w:val="clear" w:color="auto" w:fill="BFBFBF"/>
        <w:spacing w:after="0"/>
        <w:jc w:val="center"/>
        <w:rPr>
          <w:rFonts w:ascii="Arial Black" w:eastAsia="Times New Roman" w:hAnsi="Arial Black" w:cs="Arial"/>
          <w:b/>
          <w:bCs/>
          <w:iCs/>
          <w:sz w:val="28"/>
          <w:szCs w:val="28"/>
          <w:lang w:val="ru-RU"/>
        </w:rPr>
      </w:pPr>
      <w:r w:rsidRPr="00407503">
        <w:rPr>
          <w:rFonts w:ascii="Arial Black" w:eastAsia="Times New Roman" w:hAnsi="Arial Black" w:cs="Arial"/>
          <w:b/>
          <w:bCs/>
          <w:i/>
          <w:iCs/>
          <w:sz w:val="24"/>
          <w:szCs w:val="24"/>
          <w:lang w:val="ru-RU"/>
        </w:rPr>
        <w:t xml:space="preserve"> </w:t>
      </w:r>
      <w:r w:rsidR="006F29F2">
        <w:rPr>
          <w:rFonts w:ascii="Arial Black" w:eastAsia="Times New Roman" w:hAnsi="Arial Black" w:cs="Arial"/>
          <w:b/>
          <w:bCs/>
          <w:iCs/>
          <w:sz w:val="24"/>
          <w:szCs w:val="24"/>
          <w:lang w:val="ru-RU"/>
        </w:rPr>
        <w:t>ЗА ШКОЛСКУ 202</w:t>
      </w:r>
      <w:r w:rsidR="006F29F2">
        <w:rPr>
          <w:rFonts w:ascii="Arial Black" w:eastAsia="Times New Roman" w:hAnsi="Arial Black" w:cs="Arial"/>
          <w:b/>
          <w:bCs/>
          <w:iCs/>
          <w:sz w:val="24"/>
          <w:szCs w:val="24"/>
          <w:lang w:val="sr-Latn-RS"/>
        </w:rPr>
        <w:t>1</w:t>
      </w:r>
      <w:r w:rsidR="006F29F2">
        <w:rPr>
          <w:rFonts w:ascii="Arial Black" w:eastAsia="Times New Roman" w:hAnsi="Arial Black" w:cs="Arial"/>
          <w:b/>
          <w:bCs/>
          <w:iCs/>
          <w:sz w:val="24"/>
          <w:szCs w:val="24"/>
          <w:lang w:val="ru-RU"/>
        </w:rPr>
        <w:t>/202</w:t>
      </w:r>
      <w:r w:rsidR="006F29F2">
        <w:rPr>
          <w:rFonts w:ascii="Arial Black" w:eastAsia="Times New Roman" w:hAnsi="Arial Black" w:cs="Arial"/>
          <w:b/>
          <w:bCs/>
          <w:iCs/>
          <w:sz w:val="24"/>
          <w:szCs w:val="24"/>
          <w:lang w:val="sr-Latn-RS"/>
        </w:rPr>
        <w:t>2</w:t>
      </w:r>
      <w:r w:rsidRPr="00407503">
        <w:rPr>
          <w:rFonts w:ascii="Arial Black" w:eastAsia="Times New Roman" w:hAnsi="Arial Black" w:cs="Arial"/>
          <w:b/>
          <w:bCs/>
          <w:iCs/>
          <w:sz w:val="24"/>
          <w:szCs w:val="24"/>
          <w:lang w:val="ru-RU"/>
        </w:rPr>
        <w:t>. ГОДИНУ</w:t>
      </w:r>
    </w:p>
    <w:p w:rsidR="005F6B36" w:rsidRPr="00407503" w:rsidRDefault="005F6B36" w:rsidP="005F6B36">
      <w:pPr>
        <w:suppressAutoHyphens/>
        <w:spacing w:after="0" w:line="100" w:lineRule="atLeast"/>
        <w:ind w:left="142"/>
        <w:rPr>
          <w:rFonts w:ascii="Arial" w:eastAsia="Arial Unicode MS" w:hAnsi="Arial" w:cs="Arial"/>
          <w:b/>
          <w:bCs/>
          <w:kern w:val="1"/>
          <w:lang w:val="ru-RU" w:eastAsia="ar-SA"/>
        </w:rPr>
      </w:pPr>
    </w:p>
    <w:p w:rsidR="005F6B36" w:rsidRPr="00407503" w:rsidRDefault="005F6B36" w:rsidP="005F6B36">
      <w:pPr>
        <w:suppressAutoHyphens/>
        <w:spacing w:after="0" w:line="100" w:lineRule="atLeast"/>
        <w:ind w:left="142"/>
        <w:jc w:val="both"/>
        <w:rPr>
          <w:rFonts w:ascii="Arial" w:eastAsia="Arial Unicode MS" w:hAnsi="Arial" w:cs="Arial"/>
          <w:b/>
          <w:bCs/>
          <w:kern w:val="1"/>
          <w:lang w:val="ru-RU" w:eastAsia="ar-SA"/>
        </w:rPr>
      </w:pPr>
    </w:p>
    <w:p w:rsidR="005F6B36" w:rsidRPr="005F6B36" w:rsidRDefault="005F6B36" w:rsidP="005F6B36">
      <w:pPr>
        <w:suppressAutoHyphens/>
        <w:spacing w:after="0" w:line="100" w:lineRule="atLeast"/>
        <w:ind w:left="142"/>
        <w:jc w:val="both"/>
        <w:rPr>
          <w:rFonts w:ascii="Arial" w:eastAsia="Arial Unicode MS" w:hAnsi="Arial" w:cs="Arial"/>
          <w:b/>
          <w:bCs/>
          <w:iCs/>
          <w:kern w:val="1"/>
          <w:lang w:val="sr-Cyrl-CS" w:eastAsia="ar-SA"/>
        </w:rPr>
      </w:pPr>
      <w:r w:rsidRPr="00407503">
        <w:rPr>
          <w:rFonts w:ascii="Arial" w:eastAsia="Arial Unicode MS" w:hAnsi="Arial" w:cs="Arial"/>
          <w:b/>
          <w:bCs/>
          <w:kern w:val="1"/>
          <w:lang w:val="ru-RU" w:eastAsia="ar-SA"/>
        </w:rPr>
        <w:t xml:space="preserve">Напомена: </w:t>
      </w:r>
      <w:r w:rsidRPr="00407503">
        <w:rPr>
          <w:rFonts w:ascii="Arial" w:eastAsia="Arial Unicode MS" w:hAnsi="Arial" w:cs="Arial"/>
          <w:kern w:val="1"/>
          <w:lang w:val="ru-RU" w:eastAsia="ar-SA"/>
        </w:rPr>
        <w:t xml:space="preserve">Понуђач је дужан да све услуге изведе у складу са свим важећим прописима и нормативима и према Плану и програму екскурзије и наставе у природи </w:t>
      </w:r>
      <w:r w:rsidR="003E7AB8">
        <w:rPr>
          <w:rFonts w:ascii="Arial" w:eastAsia="Arial Unicode MS" w:hAnsi="Arial" w:cs="Arial"/>
          <w:kern w:val="1"/>
          <w:lang w:val="sr-Cyrl-CS" w:eastAsia="ar-SA"/>
        </w:rPr>
        <w:t>Математичке гимназије из Београду.</w:t>
      </w:r>
    </w:p>
    <w:p w:rsidR="005F6B36" w:rsidRPr="00407503" w:rsidRDefault="005F6B36" w:rsidP="005F6B36">
      <w:pPr>
        <w:tabs>
          <w:tab w:val="left" w:pos="4770"/>
        </w:tabs>
        <w:suppressAutoHyphens/>
        <w:spacing w:after="0" w:line="100" w:lineRule="atLeast"/>
        <w:rPr>
          <w:rFonts w:ascii="Arial" w:eastAsia="Arial Unicode MS" w:hAnsi="Arial" w:cs="Arial"/>
          <w:b/>
          <w:bCs/>
          <w:iCs/>
          <w:kern w:val="1"/>
          <w:lang w:val="sr-Cyrl-RS" w:eastAsia="ar-SA"/>
        </w:rPr>
      </w:pPr>
    </w:p>
    <w:p w:rsidR="005F6B36" w:rsidRPr="00407503" w:rsidRDefault="005F6B36" w:rsidP="005F6B36">
      <w:pPr>
        <w:shd w:val="clear" w:color="auto" w:fill="D9D9D9"/>
        <w:tabs>
          <w:tab w:val="left" w:pos="4770"/>
        </w:tabs>
        <w:suppressAutoHyphens/>
        <w:spacing w:after="0" w:line="100" w:lineRule="atLeast"/>
        <w:jc w:val="center"/>
        <w:rPr>
          <w:rFonts w:ascii="Arial Black" w:eastAsia="Arial Unicode MS" w:hAnsi="Arial Black" w:cs="Arial"/>
          <w:b/>
          <w:bCs/>
          <w:iCs/>
          <w:kern w:val="1"/>
          <w:sz w:val="24"/>
          <w:szCs w:val="24"/>
          <w:lang w:val="ru-RU" w:eastAsia="ar-SA"/>
        </w:rPr>
      </w:pPr>
      <w:r w:rsidRPr="00407503">
        <w:rPr>
          <w:rFonts w:ascii="Arial Black" w:eastAsia="Arial Unicode MS" w:hAnsi="Arial Black" w:cs="Arial"/>
          <w:b/>
          <w:bCs/>
          <w:iCs/>
          <w:kern w:val="1"/>
          <w:sz w:val="24"/>
          <w:szCs w:val="24"/>
          <w:lang w:val="ru-RU" w:eastAsia="ar-SA"/>
        </w:rPr>
        <w:t>ПАРТИЈА БРОЈ 1</w:t>
      </w:r>
    </w:p>
    <w:p w:rsidR="005F6B36" w:rsidRPr="00407503" w:rsidRDefault="005F6B36" w:rsidP="005F6B36">
      <w:pPr>
        <w:tabs>
          <w:tab w:val="left" w:pos="4770"/>
        </w:tabs>
        <w:suppressAutoHyphens/>
        <w:spacing w:after="0" w:line="100" w:lineRule="atLeast"/>
        <w:rPr>
          <w:rFonts w:ascii="Arial" w:eastAsia="Arial Unicode MS" w:hAnsi="Arial" w:cs="Arial"/>
          <w:b/>
          <w:bCs/>
          <w:iCs/>
          <w:kern w:val="1"/>
          <w:sz w:val="28"/>
          <w:szCs w:val="28"/>
          <w:lang w:val="ru-RU" w:eastAsia="ar-SA"/>
        </w:rPr>
      </w:pPr>
    </w:p>
    <w:p w:rsidR="005F6B36" w:rsidRPr="006F29F2" w:rsidRDefault="005F6B36" w:rsidP="005F6B36">
      <w:pPr>
        <w:suppressAutoHyphens/>
        <w:spacing w:after="0" w:line="100" w:lineRule="atLeast"/>
        <w:jc w:val="center"/>
        <w:rPr>
          <w:rFonts w:ascii="Arial Black" w:eastAsia="Times New Roman" w:hAnsi="Arial Black" w:cs="Arial"/>
          <w:b/>
          <w:bCs/>
          <w:iCs/>
          <w:kern w:val="1"/>
          <w:lang w:val="sr-Cyrl-RS" w:eastAsia="ar-SA"/>
        </w:rPr>
      </w:pPr>
      <w:r w:rsidRPr="00407503">
        <w:rPr>
          <w:rFonts w:ascii="Arial Black" w:eastAsia="Times New Roman" w:hAnsi="Arial Black" w:cs="Arial"/>
          <w:b/>
          <w:bCs/>
          <w:iCs/>
          <w:kern w:val="1"/>
          <w:lang w:val="ru-RU" w:eastAsia="ar-SA"/>
        </w:rPr>
        <w:t xml:space="preserve">ПЛАН И ПРОГРАМ </w:t>
      </w:r>
      <w:r w:rsidR="006F29F2">
        <w:rPr>
          <w:rFonts w:ascii="Arial Black" w:eastAsia="Times New Roman" w:hAnsi="Arial Black" w:cs="Arial"/>
          <w:b/>
          <w:bCs/>
          <w:iCs/>
          <w:kern w:val="1"/>
          <w:lang w:val="sr-Cyrl-RS" w:eastAsia="ar-SA"/>
        </w:rPr>
        <w:t>ЕКСКУРЗИЈЕ</w:t>
      </w:r>
    </w:p>
    <w:p w:rsidR="006F29F2" w:rsidRDefault="005F6B36" w:rsidP="005F6B36">
      <w:pPr>
        <w:tabs>
          <w:tab w:val="left" w:pos="4770"/>
          <w:tab w:val="center" w:pos="5630"/>
          <w:tab w:val="left" w:pos="6915"/>
        </w:tabs>
        <w:suppressAutoHyphens/>
        <w:spacing w:after="0" w:line="100" w:lineRule="atLeast"/>
        <w:jc w:val="center"/>
        <w:rPr>
          <w:rFonts w:ascii="Arial Black" w:eastAsia="Times New Roman" w:hAnsi="Arial Black" w:cs="Arial"/>
          <w:b/>
          <w:bCs/>
          <w:iCs/>
          <w:kern w:val="1"/>
          <w:lang w:val="ru-RU" w:eastAsia="ar-SA"/>
        </w:rPr>
      </w:pPr>
      <w:r w:rsidRPr="00407503">
        <w:rPr>
          <w:rFonts w:ascii="Arial Black" w:eastAsia="Times New Roman" w:hAnsi="Arial Black" w:cs="Arial"/>
          <w:b/>
          <w:bCs/>
          <w:iCs/>
          <w:kern w:val="1"/>
          <w:lang w:val="sr-Cyrl-RS" w:eastAsia="ar-SA"/>
        </w:rPr>
        <w:t xml:space="preserve">УЧЕНИКА </w:t>
      </w:r>
      <w:r w:rsidR="00627443" w:rsidRPr="00627443">
        <w:rPr>
          <w:rFonts w:ascii="Arial Black" w:eastAsia="Times New Roman" w:hAnsi="Arial Black" w:cs="Arial"/>
          <w:b/>
          <w:bCs/>
          <w:iCs/>
          <w:kern w:val="1"/>
          <w:lang w:val="sr-Cyrl-RS" w:eastAsia="ar-SA"/>
        </w:rPr>
        <w:t>I</w:t>
      </w:r>
      <w:r w:rsidRPr="00407503">
        <w:rPr>
          <w:rFonts w:ascii="Arial Black" w:eastAsia="Times New Roman" w:hAnsi="Arial Black" w:cs="Arial"/>
          <w:b/>
          <w:bCs/>
          <w:iCs/>
          <w:kern w:val="1"/>
          <w:lang w:val="ru-RU" w:eastAsia="ar-SA"/>
        </w:rPr>
        <w:t xml:space="preserve"> </w:t>
      </w:r>
      <w:r w:rsidR="00D56132">
        <w:rPr>
          <w:rFonts w:ascii="Arial Black" w:eastAsia="Times New Roman" w:hAnsi="Arial Black" w:cs="Arial"/>
          <w:b/>
          <w:bCs/>
          <w:iCs/>
          <w:kern w:val="1"/>
          <w:lang w:val="sr-Cyrl-RS" w:eastAsia="ar-SA"/>
        </w:rPr>
        <w:t xml:space="preserve">и </w:t>
      </w:r>
      <w:r w:rsidR="00D56132">
        <w:rPr>
          <w:rFonts w:ascii="Arial Black" w:eastAsia="Times New Roman" w:hAnsi="Arial Black" w:cs="Arial"/>
          <w:b/>
          <w:bCs/>
          <w:iCs/>
          <w:kern w:val="1"/>
          <w:lang w:eastAsia="ar-SA"/>
        </w:rPr>
        <w:t xml:space="preserve">VII </w:t>
      </w:r>
      <w:r w:rsidRPr="00407503">
        <w:rPr>
          <w:rFonts w:ascii="Arial Black" w:eastAsia="Times New Roman" w:hAnsi="Arial Black" w:cs="Arial"/>
          <w:b/>
          <w:bCs/>
          <w:iCs/>
          <w:kern w:val="1"/>
          <w:lang w:val="ru-RU" w:eastAsia="ar-SA"/>
        </w:rPr>
        <w:t>РАЗРЕДА</w:t>
      </w:r>
      <w:r w:rsidR="006F29F2">
        <w:rPr>
          <w:rFonts w:ascii="Arial Black" w:eastAsia="Times New Roman" w:hAnsi="Arial Black" w:cs="Arial"/>
          <w:b/>
          <w:bCs/>
          <w:iCs/>
          <w:kern w:val="1"/>
          <w:lang w:val="ru-RU" w:eastAsia="ar-SA"/>
        </w:rPr>
        <w:t xml:space="preserve"> </w:t>
      </w:r>
    </w:p>
    <w:p w:rsidR="005F6B36" w:rsidRPr="006F29F2" w:rsidRDefault="006F29F2" w:rsidP="005F6B36">
      <w:pPr>
        <w:tabs>
          <w:tab w:val="left" w:pos="4770"/>
          <w:tab w:val="center" w:pos="5630"/>
          <w:tab w:val="left" w:pos="6915"/>
        </w:tabs>
        <w:suppressAutoHyphens/>
        <w:spacing w:after="0" w:line="100" w:lineRule="atLeast"/>
        <w:jc w:val="center"/>
        <w:rPr>
          <w:rFonts w:ascii="Arial Black" w:eastAsia="Times New Roman" w:hAnsi="Arial Black" w:cs="Arial"/>
          <w:b/>
          <w:bCs/>
          <w:iCs/>
          <w:kern w:val="1"/>
          <w:lang w:val="sr-Cyrl-RS" w:eastAsia="ar-SA"/>
        </w:rPr>
      </w:pPr>
      <w:r>
        <w:rPr>
          <w:rFonts w:ascii="Arial Black" w:eastAsia="Times New Roman" w:hAnsi="Arial Black" w:cs="Arial"/>
          <w:b/>
          <w:bCs/>
          <w:iCs/>
          <w:kern w:val="1"/>
          <w:lang w:val="ru-RU" w:eastAsia="ar-SA"/>
        </w:rPr>
        <w:t>(</w:t>
      </w:r>
      <w:r w:rsidR="00D56132">
        <w:rPr>
          <w:rFonts w:ascii="Arial Black" w:eastAsia="Times New Roman" w:hAnsi="Arial Black" w:cs="Arial"/>
          <w:b/>
          <w:bCs/>
          <w:iCs/>
          <w:kern w:val="1"/>
          <w:lang w:eastAsia="ar-SA"/>
        </w:rPr>
        <w:t>7</w:t>
      </w:r>
      <w:r w:rsidR="00627443" w:rsidRPr="00627443">
        <w:rPr>
          <w:rFonts w:ascii="Arial Black" w:eastAsia="Times New Roman" w:hAnsi="Arial Black" w:cs="Arial"/>
          <w:b/>
          <w:bCs/>
          <w:iCs/>
          <w:kern w:val="1"/>
          <w:lang w:val="ru-RU" w:eastAsia="ar-SA"/>
        </w:rPr>
        <w:t xml:space="preserve"> одељења</w:t>
      </w:r>
      <w:r>
        <w:rPr>
          <w:rFonts w:ascii="Arial Black" w:eastAsia="Times New Roman" w:hAnsi="Arial Black" w:cs="Arial"/>
          <w:b/>
          <w:bCs/>
          <w:iCs/>
          <w:kern w:val="1"/>
          <w:lang w:val="sr-Cyrl-RS" w:eastAsia="ar-SA"/>
        </w:rPr>
        <w:t>)</w:t>
      </w:r>
    </w:p>
    <w:p w:rsidR="005F6B36" w:rsidRPr="00D56132" w:rsidRDefault="00D56132" w:rsidP="005F6B36">
      <w:pPr>
        <w:suppressAutoHyphens/>
        <w:spacing w:after="0" w:line="100" w:lineRule="atLeast"/>
        <w:jc w:val="center"/>
        <w:rPr>
          <w:rFonts w:ascii="Arial Black" w:eastAsia="Times New Roman" w:hAnsi="Arial Black" w:cs="Arial"/>
          <w:b/>
          <w:bCs/>
          <w:iCs/>
          <w:kern w:val="1"/>
          <w:lang w:val="sr-Cyrl-RS" w:eastAsia="ar-SA"/>
        </w:rPr>
      </w:pPr>
      <w:r>
        <w:rPr>
          <w:rFonts w:ascii="Arial Black" w:eastAsia="Times New Roman" w:hAnsi="Arial Black" w:cs="Arial"/>
          <w:b/>
          <w:bCs/>
          <w:iCs/>
          <w:kern w:val="1"/>
          <w:lang w:val="sr-Cyrl-RS" w:eastAsia="ar-SA"/>
        </w:rPr>
        <w:t>МАТЕМАТИЧКА ГИМНАЗИЈА</w:t>
      </w:r>
    </w:p>
    <w:p w:rsidR="005F6B36" w:rsidRPr="00407503" w:rsidRDefault="005F6B36" w:rsidP="005F6B36">
      <w:pPr>
        <w:suppressAutoHyphens/>
        <w:spacing w:after="0" w:line="100" w:lineRule="atLeast"/>
        <w:jc w:val="center"/>
        <w:rPr>
          <w:rFonts w:ascii="Arial Black" w:hAnsi="Arial Black" w:cs="Arial"/>
          <w:b/>
          <w:bCs/>
          <w:iCs/>
          <w:lang w:val="ru-RU"/>
        </w:rPr>
      </w:pPr>
      <w:r w:rsidRPr="00407503">
        <w:rPr>
          <w:rFonts w:ascii="Arial Black" w:eastAsia="Times New Roman" w:hAnsi="Arial Black" w:cs="Arial"/>
          <w:b/>
          <w:bCs/>
          <w:iCs/>
          <w:kern w:val="1"/>
          <w:lang w:val="ru-RU" w:eastAsia="ar-SA"/>
        </w:rPr>
        <w:t xml:space="preserve">ШКОЛСКЕ </w:t>
      </w:r>
      <w:r>
        <w:rPr>
          <w:rFonts w:ascii="Arial Black" w:hAnsi="Arial Black" w:cs="Arial"/>
          <w:b/>
          <w:bCs/>
          <w:iCs/>
          <w:lang w:val="ru-RU"/>
        </w:rPr>
        <w:t>20</w:t>
      </w:r>
      <w:r w:rsidR="006F29F2">
        <w:rPr>
          <w:rFonts w:ascii="Arial Black" w:hAnsi="Arial Black" w:cs="Arial"/>
          <w:b/>
          <w:bCs/>
          <w:iCs/>
          <w:lang w:val="sr-Latn-RS"/>
        </w:rPr>
        <w:t>21</w:t>
      </w:r>
      <w:r>
        <w:rPr>
          <w:rFonts w:ascii="Arial Black" w:hAnsi="Arial Black" w:cs="Arial"/>
          <w:b/>
          <w:bCs/>
          <w:iCs/>
          <w:lang w:val="ru-RU"/>
        </w:rPr>
        <w:t>/202</w:t>
      </w:r>
      <w:r w:rsidR="006F29F2">
        <w:rPr>
          <w:rFonts w:ascii="Arial Black" w:hAnsi="Arial Black" w:cs="Arial"/>
          <w:b/>
          <w:bCs/>
          <w:iCs/>
          <w:lang w:val="sr-Latn-RS"/>
        </w:rPr>
        <w:t>2</w:t>
      </w:r>
      <w:r w:rsidRPr="00407503">
        <w:rPr>
          <w:rFonts w:ascii="Arial Black" w:hAnsi="Arial Black" w:cs="Arial"/>
          <w:b/>
          <w:bCs/>
          <w:iCs/>
          <w:lang w:val="ru-RU"/>
        </w:rPr>
        <w:t>. ГОДИНЕ</w:t>
      </w:r>
    </w:p>
    <w:p w:rsidR="005F6B36" w:rsidRDefault="005F6B36" w:rsidP="005F6B36">
      <w:pPr>
        <w:suppressAutoHyphens/>
        <w:spacing w:after="0" w:line="100" w:lineRule="atLeast"/>
        <w:rPr>
          <w:rFonts w:ascii="Arial" w:hAnsi="Arial" w:cs="Arial"/>
          <w:b/>
          <w:bCs/>
          <w:iCs/>
          <w:sz w:val="28"/>
          <w:szCs w:val="28"/>
          <w:lang w:val="ru-RU"/>
        </w:rPr>
      </w:pPr>
    </w:p>
    <w:p w:rsidR="005F6B36" w:rsidRPr="00627443" w:rsidRDefault="005F6B36" w:rsidP="005F6B36">
      <w:pPr>
        <w:suppressAutoHyphens/>
        <w:spacing w:after="0" w:line="100" w:lineRule="atLeast"/>
        <w:rPr>
          <w:rFonts w:ascii="Arial Black" w:eastAsia="Arial Unicode MS" w:hAnsi="Arial Black" w:cs="Arial"/>
          <w:kern w:val="1"/>
          <w:lang w:val="sr-Cyrl-RS" w:eastAsia="ar-SA"/>
        </w:rPr>
      </w:pPr>
      <w:r w:rsidRPr="006F29F2">
        <w:rPr>
          <w:rFonts w:ascii="Arial Black" w:eastAsia="Arial Unicode MS" w:hAnsi="Arial Black" w:cs="Arial"/>
          <w:b/>
          <w:kern w:val="1"/>
          <w:u w:val="thick"/>
          <w:lang w:val="ru-RU" w:eastAsia="ar-SA"/>
        </w:rPr>
        <w:t>ОКВИРАН БРОЈ УЧЕНИКА</w:t>
      </w:r>
      <w:r w:rsidRPr="006F29F2">
        <w:rPr>
          <w:rFonts w:ascii="Arial Black" w:eastAsia="Arial Unicode MS" w:hAnsi="Arial Black" w:cs="Arial"/>
          <w:b/>
          <w:kern w:val="1"/>
          <w:lang w:val="ru-RU" w:eastAsia="ar-SA"/>
        </w:rPr>
        <w:t>:</w:t>
      </w:r>
      <w:r w:rsidRPr="005F6B36">
        <w:rPr>
          <w:rFonts w:ascii="Arial Black" w:eastAsia="Arial Unicode MS" w:hAnsi="Arial Black" w:cs="Arial"/>
          <w:b/>
          <w:kern w:val="1"/>
          <w:lang w:val="sr-Cyrl-RS" w:eastAsia="ar-SA"/>
        </w:rPr>
        <w:t xml:space="preserve"> </w:t>
      </w:r>
      <w:r w:rsidR="003E7AB8">
        <w:rPr>
          <w:rFonts w:ascii="Arial Black" w:eastAsia="Arial Unicode MS" w:hAnsi="Arial Black" w:cs="Arial"/>
          <w:kern w:val="1"/>
          <w:lang w:val="sr-Cyrl-RS" w:eastAsia="ar-SA"/>
        </w:rPr>
        <w:t>133</w:t>
      </w:r>
    </w:p>
    <w:p w:rsidR="002E289D" w:rsidRPr="006F29F2" w:rsidRDefault="002E289D" w:rsidP="005F6B36">
      <w:pPr>
        <w:suppressAutoHyphens/>
        <w:spacing w:after="0" w:line="100" w:lineRule="atLeast"/>
        <w:rPr>
          <w:rFonts w:ascii="Arial Black" w:eastAsia="Arial Unicode MS" w:hAnsi="Arial Black" w:cs="Arial"/>
          <w:kern w:val="1"/>
          <w:lang w:val="ru-RU" w:eastAsia="ar-SA"/>
        </w:rPr>
      </w:pPr>
    </w:p>
    <w:p w:rsidR="002E289D" w:rsidRPr="003E7AB8" w:rsidRDefault="002E289D" w:rsidP="005F6B36">
      <w:pPr>
        <w:suppressAutoHyphens/>
        <w:spacing w:after="0" w:line="100" w:lineRule="atLeast"/>
        <w:rPr>
          <w:rFonts w:ascii="Arial Black" w:eastAsia="Arial Unicode MS" w:hAnsi="Arial Black" w:cs="Arial"/>
          <w:kern w:val="1"/>
          <w:lang w:eastAsia="ar-SA"/>
        </w:rPr>
      </w:pPr>
      <w:r>
        <w:rPr>
          <w:rFonts w:ascii="Arial Black" w:eastAsia="Arial Unicode MS" w:hAnsi="Arial Black" w:cs="Arial"/>
          <w:kern w:val="1"/>
          <w:lang w:val="sr-Cyrl-RS" w:eastAsia="ar-SA"/>
        </w:rPr>
        <w:t>Максималан број ученика:</w:t>
      </w:r>
      <w:r w:rsidR="00CB1137">
        <w:rPr>
          <w:rFonts w:ascii="Arial Black" w:eastAsia="Arial Unicode MS" w:hAnsi="Arial Black" w:cs="Arial"/>
          <w:kern w:val="1"/>
          <w:lang w:val="sr-Cyrl-RS" w:eastAsia="ar-SA"/>
        </w:rPr>
        <w:t xml:space="preserve"> </w:t>
      </w:r>
      <w:r w:rsidR="00650267">
        <w:rPr>
          <w:rFonts w:ascii="Arial Black" w:eastAsia="Arial Unicode MS" w:hAnsi="Arial Black" w:cs="Arial"/>
          <w:kern w:val="1"/>
          <w:lang w:val="sr-Cyrl-RS" w:eastAsia="ar-SA"/>
        </w:rPr>
        <w:t>148</w:t>
      </w:r>
    </w:p>
    <w:p w:rsidR="002E289D" w:rsidRPr="00C8766B" w:rsidRDefault="002E289D" w:rsidP="005F6B36">
      <w:pPr>
        <w:suppressAutoHyphens/>
        <w:spacing w:after="0" w:line="100" w:lineRule="atLeast"/>
        <w:rPr>
          <w:rFonts w:ascii="Arial Black" w:eastAsia="Arial Unicode MS" w:hAnsi="Arial Black" w:cs="Arial"/>
          <w:b/>
          <w:kern w:val="1"/>
          <w:u w:val="thick"/>
          <w:lang w:eastAsia="ar-SA"/>
        </w:rPr>
      </w:pPr>
      <w:r>
        <w:rPr>
          <w:rFonts w:ascii="Arial Black" w:eastAsia="Arial Unicode MS" w:hAnsi="Arial Black" w:cs="Arial"/>
          <w:kern w:val="1"/>
          <w:lang w:val="sr-Cyrl-RS" w:eastAsia="ar-SA"/>
        </w:rPr>
        <w:t>Минималан број ученика:</w:t>
      </w:r>
      <w:r w:rsidR="00CB1137" w:rsidRPr="00753D81">
        <w:rPr>
          <w:rFonts w:ascii="Arial Black" w:eastAsia="Arial Unicode MS" w:hAnsi="Arial Black" w:cs="Arial"/>
          <w:kern w:val="1"/>
          <w:lang w:val="sr-Cyrl-RS" w:eastAsia="ar-SA"/>
        </w:rPr>
        <w:t xml:space="preserve"> </w:t>
      </w:r>
      <w:r w:rsidR="00C8766B">
        <w:rPr>
          <w:rFonts w:ascii="Arial Black" w:eastAsia="Arial Unicode MS" w:hAnsi="Arial Black" w:cs="Arial"/>
          <w:kern w:val="1"/>
          <w:lang w:eastAsia="ar-SA"/>
        </w:rPr>
        <w:t>89</w:t>
      </w:r>
    </w:p>
    <w:p w:rsidR="005F6B36" w:rsidRPr="00407503" w:rsidRDefault="005F6B36" w:rsidP="005F6B36">
      <w:pPr>
        <w:suppressAutoHyphens/>
        <w:spacing w:after="0" w:line="100" w:lineRule="atLeast"/>
        <w:rPr>
          <w:rFonts w:ascii="Arial" w:hAnsi="Arial" w:cs="Arial"/>
          <w:b/>
          <w:bCs/>
          <w:iCs/>
          <w:sz w:val="28"/>
          <w:szCs w:val="28"/>
          <w:lang w:val="ru-RU"/>
        </w:rPr>
      </w:pPr>
    </w:p>
    <w:p w:rsidR="005F6B36" w:rsidRPr="00407503" w:rsidRDefault="005F6B36" w:rsidP="005F6B36">
      <w:pPr>
        <w:suppressAutoHyphens/>
        <w:spacing w:after="0" w:line="100" w:lineRule="atLeast"/>
        <w:rPr>
          <w:rFonts w:ascii="Arial Black" w:eastAsia="Arial Unicode MS" w:hAnsi="Arial Black" w:cs="Arial"/>
          <w:b/>
          <w:kern w:val="1"/>
          <w:u w:val="thick"/>
          <w:lang w:val="sr-Cyrl-RS" w:eastAsia="ar-SA"/>
        </w:rPr>
      </w:pPr>
      <w:r w:rsidRPr="006F29F2">
        <w:rPr>
          <w:rFonts w:ascii="Arial Black" w:eastAsia="Arial Unicode MS" w:hAnsi="Arial Black" w:cs="Arial"/>
          <w:b/>
          <w:kern w:val="1"/>
          <w:u w:val="thick"/>
          <w:lang w:val="ru-RU" w:eastAsia="ar-SA"/>
        </w:rPr>
        <w:t xml:space="preserve">ВРЕМЕ </w:t>
      </w:r>
      <w:r w:rsidRPr="00407503">
        <w:rPr>
          <w:rFonts w:ascii="Arial Black" w:eastAsia="Arial Unicode MS" w:hAnsi="Arial Black" w:cs="Arial"/>
          <w:b/>
          <w:kern w:val="1"/>
          <w:u w:val="thick"/>
          <w:lang w:val="sr-Cyrl-RS" w:eastAsia="ar-SA"/>
        </w:rPr>
        <w:t>РЕАЛИЗАЦИЈЕ</w:t>
      </w:r>
      <w:r w:rsidRPr="006F29F2">
        <w:rPr>
          <w:rFonts w:ascii="Arial Black" w:eastAsia="Arial Unicode MS" w:hAnsi="Arial Black" w:cs="Arial"/>
          <w:b/>
          <w:kern w:val="1"/>
          <w:u w:val="thick"/>
          <w:lang w:val="ru-RU" w:eastAsia="ar-SA"/>
        </w:rPr>
        <w:t>:</w:t>
      </w:r>
    </w:p>
    <w:p w:rsidR="005F6B36" w:rsidRPr="00407503" w:rsidRDefault="005F6B36" w:rsidP="005F6B36">
      <w:pPr>
        <w:suppressAutoHyphens/>
        <w:spacing w:after="0" w:line="100" w:lineRule="atLeast"/>
        <w:jc w:val="both"/>
        <w:rPr>
          <w:rFonts w:ascii="Arial" w:eastAsia="Arial Unicode MS" w:hAnsi="Arial" w:cs="Arial"/>
          <w:b/>
          <w:kern w:val="1"/>
          <w:lang w:val="sr-Cyrl-RS" w:eastAsia="ar-SA"/>
        </w:rPr>
      </w:pPr>
    </w:p>
    <w:p w:rsidR="005F6B36" w:rsidRPr="00E34652" w:rsidRDefault="005F6B36" w:rsidP="005F6B36">
      <w:pPr>
        <w:suppressAutoHyphens/>
        <w:spacing w:after="0" w:line="100" w:lineRule="atLeast"/>
        <w:jc w:val="both"/>
        <w:rPr>
          <w:rFonts w:ascii="Arial" w:eastAsia="Arial Unicode MS" w:hAnsi="Arial" w:cs="Arial"/>
          <w:kern w:val="1"/>
          <w:lang w:val="sr-Cyrl-RS" w:eastAsia="ar-SA"/>
        </w:rPr>
      </w:pPr>
    </w:p>
    <w:p w:rsidR="005F6B36" w:rsidRPr="00E34652" w:rsidRDefault="00A83AA4" w:rsidP="00627443">
      <w:pPr>
        <w:numPr>
          <w:ilvl w:val="0"/>
          <w:numId w:val="3"/>
        </w:numPr>
        <w:suppressAutoHyphens/>
        <w:spacing w:after="0" w:line="100" w:lineRule="atLeast"/>
        <w:jc w:val="both"/>
        <w:rPr>
          <w:rFonts w:ascii="Arial" w:eastAsia="Arial Unicode MS" w:hAnsi="Arial" w:cs="Arial"/>
          <w:kern w:val="1"/>
          <w:lang w:val="sr-Cyrl-CS" w:eastAsia="ar-SA"/>
        </w:rPr>
      </w:pPr>
      <w:r>
        <w:rPr>
          <w:rFonts w:ascii="Arial" w:eastAsia="Arial Unicode MS" w:hAnsi="Arial" w:cs="Arial"/>
          <w:kern w:val="1"/>
          <w:lang w:val="sr-Cyrl-RS" w:eastAsia="ar-SA"/>
        </w:rPr>
        <w:t>21.06.</w:t>
      </w:r>
      <w:r w:rsidR="00627443" w:rsidRPr="00627443">
        <w:rPr>
          <w:rFonts w:ascii="Arial" w:eastAsia="Arial Unicode MS" w:hAnsi="Arial" w:cs="Arial"/>
          <w:kern w:val="1"/>
          <w:lang w:val="sr-Cyrl-RS" w:eastAsia="ar-SA"/>
        </w:rPr>
        <w:t>2022.</w:t>
      </w:r>
      <w:r w:rsidR="00627443">
        <w:rPr>
          <w:rFonts w:ascii="Arial" w:eastAsia="Arial Unicode MS" w:hAnsi="Arial" w:cs="Arial"/>
          <w:kern w:val="1"/>
          <w:lang w:val="sr-Cyrl-RS" w:eastAsia="ar-SA"/>
        </w:rPr>
        <w:t xml:space="preserve"> </w:t>
      </w:r>
      <w:r w:rsidR="00627443" w:rsidRPr="00627443">
        <w:rPr>
          <w:rFonts w:ascii="Arial" w:eastAsia="Arial Unicode MS" w:hAnsi="Arial" w:cs="Arial"/>
          <w:kern w:val="1"/>
          <w:lang w:val="sr-Cyrl-RS" w:eastAsia="ar-SA"/>
        </w:rPr>
        <w:t>године</w:t>
      </w:r>
      <w:r w:rsidR="005F6B36" w:rsidRPr="00E34652">
        <w:rPr>
          <w:rFonts w:ascii="Arial" w:eastAsia="Arial Unicode MS" w:hAnsi="Arial" w:cs="Arial"/>
          <w:kern w:val="1"/>
          <w:lang w:val="sr-Cyrl-RS" w:eastAsia="ar-SA"/>
        </w:rPr>
        <w:t xml:space="preserve"> </w:t>
      </w:r>
      <w:r w:rsidR="00CB1137" w:rsidRPr="00E34652">
        <w:rPr>
          <w:rFonts w:ascii="Arial" w:eastAsia="Arial Unicode MS" w:hAnsi="Arial" w:cs="Arial"/>
          <w:kern w:val="1"/>
          <w:lang w:val="sr-Cyrl-CS" w:eastAsia="ar-SA"/>
        </w:rPr>
        <w:t>– (1 дан</w:t>
      </w:r>
      <w:r w:rsidR="005F6B36" w:rsidRPr="00E34652">
        <w:rPr>
          <w:rFonts w:ascii="Arial" w:eastAsia="Arial Unicode MS" w:hAnsi="Arial" w:cs="Arial"/>
          <w:kern w:val="1"/>
          <w:lang w:val="sr-Cyrl-CS" w:eastAsia="ar-SA"/>
        </w:rPr>
        <w:t>)</w:t>
      </w:r>
    </w:p>
    <w:p w:rsidR="005F6B36" w:rsidRPr="00E34652" w:rsidRDefault="005F6B36" w:rsidP="005F6B36">
      <w:pPr>
        <w:suppressAutoHyphens/>
        <w:spacing w:after="0" w:line="100" w:lineRule="atLeast"/>
        <w:jc w:val="both"/>
        <w:rPr>
          <w:rFonts w:ascii="Arial" w:eastAsia="Arial Unicode MS" w:hAnsi="Arial" w:cs="Arial"/>
          <w:kern w:val="1"/>
          <w:lang w:val="sr-Cyrl-RS" w:eastAsia="ar-SA"/>
        </w:rPr>
      </w:pPr>
    </w:p>
    <w:p w:rsidR="005F6B36" w:rsidRPr="00E34652" w:rsidRDefault="005F6B36" w:rsidP="005F6B36">
      <w:pPr>
        <w:suppressAutoHyphens/>
        <w:spacing w:after="0" w:line="100" w:lineRule="atLeast"/>
        <w:jc w:val="both"/>
        <w:rPr>
          <w:rFonts w:ascii="Arial" w:eastAsia="Arial Unicode MS" w:hAnsi="Arial" w:cs="Arial"/>
          <w:b/>
          <w:kern w:val="1"/>
          <w:lang w:val="sr-Cyrl-RS" w:eastAsia="ar-SA"/>
        </w:rPr>
      </w:pPr>
    </w:p>
    <w:p w:rsidR="005F6B36" w:rsidRPr="00E34652" w:rsidRDefault="005F6B36" w:rsidP="005F6B36">
      <w:pPr>
        <w:suppressAutoHyphens/>
        <w:spacing w:after="0" w:line="100" w:lineRule="atLeast"/>
        <w:rPr>
          <w:rFonts w:ascii="Arial Black" w:eastAsia="Arial Unicode MS" w:hAnsi="Arial Black" w:cs="Arial"/>
          <w:b/>
          <w:kern w:val="1"/>
          <w:u w:val="thick"/>
          <w:lang w:val="sr-Cyrl-RS" w:eastAsia="ar-SA"/>
        </w:rPr>
      </w:pPr>
      <w:r w:rsidRPr="00E34652">
        <w:rPr>
          <w:rFonts w:ascii="Arial Black" w:eastAsia="Arial Unicode MS" w:hAnsi="Arial Black" w:cs="Arial"/>
          <w:b/>
          <w:kern w:val="1"/>
          <w:u w:val="thick"/>
          <w:lang w:val="sr-Cyrl-RS" w:eastAsia="ar-SA"/>
        </w:rPr>
        <w:t>САДРЖАЈ (ПЛАНИРАНИ ОБИЛАСЦИ):</w:t>
      </w:r>
    </w:p>
    <w:p w:rsidR="005F6B36" w:rsidRPr="00E34652" w:rsidRDefault="005F6B36" w:rsidP="005F6B36">
      <w:pPr>
        <w:suppressAutoHyphens/>
        <w:spacing w:after="0" w:line="100" w:lineRule="atLeast"/>
        <w:rPr>
          <w:rFonts w:ascii="Arial Black" w:eastAsia="Arial Unicode MS" w:hAnsi="Arial Black" w:cs="Arial"/>
          <w:b/>
          <w:kern w:val="1"/>
          <w:u w:val="thick"/>
          <w:lang w:val="sr-Cyrl-RS" w:eastAsia="ar-SA"/>
        </w:rPr>
      </w:pPr>
    </w:p>
    <w:p w:rsidR="002E289D" w:rsidRPr="00A45540" w:rsidRDefault="00A45540" w:rsidP="00A45540">
      <w:pPr>
        <w:pStyle w:val="ListParagraph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hAnsi="Arial" w:cs="Arial"/>
          <w:b/>
          <w:lang w:val="sr-Cyrl-CS"/>
        </w:rPr>
      </w:pPr>
      <w:r w:rsidRPr="00A45540">
        <w:rPr>
          <w:rFonts w:ascii="Arial" w:hAnsi="Arial" w:cs="Arial"/>
          <w:b/>
          <w:lang w:val="ru-RU"/>
        </w:rPr>
        <w:t>Београд- Крушедол</w:t>
      </w:r>
      <w:r>
        <w:rPr>
          <w:rFonts w:ascii="Arial" w:hAnsi="Arial" w:cs="Arial"/>
          <w:b/>
          <w:lang w:val="sr-Latn-RS"/>
        </w:rPr>
        <w:t xml:space="preserve"> </w:t>
      </w:r>
      <w:r w:rsidRPr="00A45540">
        <w:rPr>
          <w:rFonts w:ascii="Arial" w:hAnsi="Arial" w:cs="Arial"/>
          <w:b/>
          <w:lang w:val="ru-RU"/>
        </w:rPr>
        <w:t xml:space="preserve">- Сремски Карловци (обилазак) </w:t>
      </w:r>
      <w:r>
        <w:rPr>
          <w:rFonts w:ascii="Arial" w:hAnsi="Arial" w:cs="Arial"/>
          <w:b/>
          <w:lang w:val="ru-RU"/>
        </w:rPr>
        <w:t>–</w:t>
      </w:r>
      <w:r>
        <w:rPr>
          <w:rFonts w:ascii="Arial" w:hAnsi="Arial" w:cs="Arial"/>
          <w:b/>
          <w:lang w:val="sr-Latn-RS"/>
        </w:rPr>
        <w:t xml:space="preserve"> </w:t>
      </w:r>
      <w:r w:rsidRPr="00A45540">
        <w:rPr>
          <w:rFonts w:ascii="Arial" w:hAnsi="Arial" w:cs="Arial"/>
          <w:b/>
          <w:lang w:val="ru-RU"/>
        </w:rPr>
        <w:t>Петроварадин</w:t>
      </w:r>
      <w:r>
        <w:rPr>
          <w:rFonts w:ascii="Arial" w:hAnsi="Arial" w:cs="Arial"/>
          <w:b/>
          <w:lang w:val="sr-Latn-RS"/>
        </w:rPr>
        <w:t xml:space="preserve"> </w:t>
      </w:r>
      <w:r w:rsidRPr="00A45540">
        <w:rPr>
          <w:rFonts w:ascii="Arial" w:hAnsi="Arial" w:cs="Arial"/>
          <w:b/>
          <w:lang w:val="ru-RU"/>
        </w:rPr>
        <w:t>- Нови Сад (ручак), обилазак музеја Војводина</w:t>
      </w:r>
      <w:r>
        <w:rPr>
          <w:rFonts w:ascii="Arial" w:hAnsi="Arial" w:cs="Arial"/>
          <w:b/>
          <w:lang w:val="sr-Latn-RS"/>
        </w:rPr>
        <w:t xml:space="preserve"> </w:t>
      </w:r>
      <w:r w:rsidRPr="00A45540">
        <w:rPr>
          <w:rFonts w:ascii="Arial" w:hAnsi="Arial" w:cs="Arial"/>
          <w:b/>
          <w:lang w:val="ru-RU"/>
        </w:rPr>
        <w:t>- панорамско разгледање центра Новог Сада</w:t>
      </w:r>
      <w:r>
        <w:rPr>
          <w:rFonts w:ascii="Arial" w:hAnsi="Arial" w:cs="Arial"/>
          <w:b/>
          <w:lang w:val="sr-Latn-RS"/>
        </w:rPr>
        <w:t xml:space="preserve"> </w:t>
      </w:r>
      <w:r w:rsidRPr="00A45540">
        <w:rPr>
          <w:rFonts w:ascii="Arial" w:hAnsi="Arial" w:cs="Arial"/>
          <w:b/>
          <w:lang w:val="ru-RU"/>
        </w:rPr>
        <w:t>-</w:t>
      </w:r>
      <w:r>
        <w:rPr>
          <w:rFonts w:ascii="Arial" w:hAnsi="Arial" w:cs="Arial"/>
          <w:b/>
          <w:lang w:val="sr-Latn-RS"/>
        </w:rPr>
        <w:t xml:space="preserve"> </w:t>
      </w:r>
      <w:r w:rsidRPr="00A45540">
        <w:rPr>
          <w:rFonts w:ascii="Arial" w:hAnsi="Arial" w:cs="Arial"/>
          <w:b/>
          <w:lang w:val="ru-RU"/>
        </w:rPr>
        <w:t>слободно време - Београд</w:t>
      </w:r>
      <w:r w:rsidR="002E289D" w:rsidRPr="00A45540">
        <w:rPr>
          <w:rFonts w:ascii="Arial" w:hAnsi="Arial" w:cs="Arial"/>
          <w:b/>
          <w:lang w:val="sr-Cyrl-CS"/>
        </w:rPr>
        <w:t xml:space="preserve">                      </w:t>
      </w:r>
    </w:p>
    <w:p w:rsidR="006F29F2" w:rsidRPr="006F29F2" w:rsidRDefault="006F29F2" w:rsidP="006F29F2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ru-RU" w:eastAsia="ar-SA"/>
        </w:rPr>
      </w:pPr>
    </w:p>
    <w:p w:rsidR="005F6B36" w:rsidRPr="00407503" w:rsidRDefault="005F6B36" w:rsidP="005F6B36">
      <w:pPr>
        <w:suppressAutoHyphens/>
        <w:spacing w:after="0" w:line="240" w:lineRule="auto"/>
        <w:jc w:val="both"/>
        <w:rPr>
          <w:rFonts w:ascii="Arial" w:eastAsia="Arial Unicode MS" w:hAnsi="Arial" w:cs="Arial"/>
          <w:b/>
          <w:kern w:val="1"/>
          <w:u w:val="single"/>
          <w:lang w:val="sr-Cyrl-RS" w:eastAsia="ar-SA"/>
        </w:rPr>
      </w:pPr>
      <w:r w:rsidRPr="006F29F2">
        <w:rPr>
          <w:rFonts w:ascii="Arial" w:eastAsia="Arial Unicode MS" w:hAnsi="Arial" w:cs="Arial"/>
          <w:b/>
          <w:kern w:val="1"/>
          <w:u w:val="single"/>
          <w:lang w:val="ru-RU" w:eastAsia="ar-SA"/>
        </w:rPr>
        <w:t>У цену урачунати</w:t>
      </w:r>
      <w:r w:rsidRPr="00407503">
        <w:rPr>
          <w:rFonts w:ascii="Arial" w:eastAsia="Arial Unicode MS" w:hAnsi="Arial" w:cs="Arial"/>
          <w:b/>
          <w:kern w:val="1"/>
          <w:u w:val="single"/>
          <w:lang w:val="sr-Cyrl-RS" w:eastAsia="ar-SA"/>
        </w:rPr>
        <w:t>:</w:t>
      </w:r>
    </w:p>
    <w:p w:rsidR="005F6B36" w:rsidRPr="00407503" w:rsidRDefault="005F6B36" w:rsidP="005F6B36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sr-Latn-CS" w:eastAsia="ar-SA"/>
        </w:rPr>
      </w:pPr>
    </w:p>
    <w:p w:rsidR="005F6B36" w:rsidRPr="00407503" w:rsidRDefault="005F6B36" w:rsidP="005F6B3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sr-Cyrl-RS" w:eastAsia="ar-SA"/>
        </w:rPr>
      </w:pPr>
      <w:r w:rsidRPr="00407503">
        <w:rPr>
          <w:rFonts w:ascii="Arial" w:eastAsia="Arial Unicode MS" w:hAnsi="Arial" w:cs="Arial"/>
          <w:kern w:val="1"/>
          <w:lang w:val="sr-Cyrl-RS" w:eastAsia="ar-SA"/>
        </w:rPr>
        <w:t>трошкове превоза;</w:t>
      </w:r>
    </w:p>
    <w:p w:rsidR="005F6B36" w:rsidRDefault="005F6B36" w:rsidP="000C127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sr-Cyrl-RS" w:eastAsia="ar-SA"/>
        </w:rPr>
      </w:pPr>
      <w:r w:rsidRPr="001249EC">
        <w:rPr>
          <w:rFonts w:ascii="Arial" w:eastAsia="Arial Unicode MS" w:hAnsi="Arial" w:cs="Arial"/>
          <w:kern w:val="1"/>
          <w:lang w:val="sr-Cyrl-RS" w:eastAsia="ar-SA"/>
        </w:rPr>
        <w:t>трошкове водича</w:t>
      </w:r>
      <w:r w:rsidR="00097D3A" w:rsidRPr="001249EC">
        <w:rPr>
          <w:rFonts w:ascii="Arial" w:eastAsia="Arial Unicode MS" w:hAnsi="Arial" w:cs="Arial"/>
          <w:kern w:val="1"/>
          <w:lang w:val="sr-Latn-RS" w:eastAsia="ar-SA"/>
        </w:rPr>
        <w:t xml:space="preserve"> </w:t>
      </w:r>
      <w:r w:rsidR="001249EC" w:rsidRPr="001249EC">
        <w:rPr>
          <w:rFonts w:ascii="Arial" w:eastAsia="Arial Unicode MS" w:hAnsi="Arial" w:cs="Arial"/>
          <w:kern w:val="1"/>
          <w:lang w:val="sr-Cyrl-RS" w:eastAsia="ar-SA"/>
        </w:rPr>
        <w:t>(по 1 водич у сваком аутобусу)</w:t>
      </w:r>
      <w:r w:rsidRPr="001249EC">
        <w:rPr>
          <w:rFonts w:ascii="Arial" w:eastAsia="Arial Unicode MS" w:hAnsi="Arial" w:cs="Arial"/>
          <w:kern w:val="1"/>
          <w:lang w:val="sr-Cyrl-RS" w:eastAsia="ar-SA"/>
        </w:rPr>
        <w:t>;</w:t>
      </w:r>
    </w:p>
    <w:p w:rsidR="00984B66" w:rsidRDefault="00E537C7" w:rsidP="00984B66">
      <w:pPr>
        <w:pStyle w:val="ListParagraph"/>
        <w:numPr>
          <w:ilvl w:val="0"/>
          <w:numId w:val="1"/>
        </w:numPr>
        <w:rPr>
          <w:rFonts w:ascii="Arial" w:eastAsia="Arial Unicode MS" w:hAnsi="Arial" w:cs="Arial"/>
          <w:kern w:val="1"/>
          <w:lang w:val="sr-Cyrl-RS" w:eastAsia="ar-SA"/>
        </w:rPr>
      </w:pPr>
      <w:r w:rsidRPr="00984B66">
        <w:rPr>
          <w:rFonts w:ascii="Arial" w:eastAsia="Arial Unicode MS" w:hAnsi="Arial" w:cs="Arial"/>
          <w:kern w:val="1"/>
          <w:lang w:val="sr-Cyrl-RS" w:eastAsia="ar-SA"/>
        </w:rPr>
        <w:t>ручак</w:t>
      </w:r>
      <w:r w:rsidR="00984B66" w:rsidRPr="00984B66">
        <w:rPr>
          <w:rFonts w:ascii="Arial" w:eastAsia="Arial Unicode MS" w:hAnsi="Arial" w:cs="Arial"/>
          <w:kern w:val="1"/>
          <w:lang w:val="sr-Cyrl-RS" w:eastAsia="ar-SA"/>
        </w:rPr>
        <w:t xml:space="preserve"> у Новом Саду у хотелу </w:t>
      </w:r>
      <w:r w:rsidR="00BD2ED7">
        <w:rPr>
          <w:rFonts w:ascii="Arial" w:eastAsia="Arial Unicode MS" w:hAnsi="Arial" w:cs="Arial"/>
          <w:kern w:val="1"/>
          <w:lang w:eastAsia="ar-SA"/>
        </w:rPr>
        <w:t>“</w:t>
      </w:r>
      <w:r w:rsidR="00984B66" w:rsidRPr="00984B66">
        <w:rPr>
          <w:rFonts w:ascii="Arial" w:eastAsia="Arial Unicode MS" w:hAnsi="Arial" w:cs="Arial"/>
          <w:kern w:val="1"/>
          <w:lang w:val="sr-Cyrl-RS" w:eastAsia="ar-SA"/>
        </w:rPr>
        <w:t>Војводина</w:t>
      </w:r>
      <w:r w:rsidR="00BD2ED7">
        <w:rPr>
          <w:rFonts w:ascii="Arial" w:eastAsia="Arial Unicode MS" w:hAnsi="Arial" w:cs="Arial"/>
          <w:kern w:val="1"/>
          <w:lang w:eastAsia="ar-SA"/>
        </w:rPr>
        <w:t>”</w:t>
      </w:r>
      <w:r w:rsidR="00B866B7" w:rsidRPr="00984B66">
        <w:rPr>
          <w:rFonts w:ascii="Arial" w:eastAsia="Arial Unicode MS" w:hAnsi="Arial" w:cs="Arial"/>
          <w:kern w:val="1"/>
          <w:lang w:val="sr-Cyrl-RS" w:eastAsia="ar-SA"/>
        </w:rPr>
        <w:t>;</w:t>
      </w:r>
    </w:p>
    <w:p w:rsidR="001D57FC" w:rsidRPr="00984B66" w:rsidRDefault="001D57FC" w:rsidP="00984B66">
      <w:pPr>
        <w:pStyle w:val="ListParagraph"/>
        <w:numPr>
          <w:ilvl w:val="0"/>
          <w:numId w:val="1"/>
        </w:numPr>
        <w:rPr>
          <w:rFonts w:ascii="Arial" w:eastAsia="Arial Unicode MS" w:hAnsi="Arial" w:cs="Arial"/>
          <w:kern w:val="1"/>
          <w:lang w:val="sr-Cyrl-RS" w:eastAsia="ar-SA"/>
        </w:rPr>
      </w:pPr>
      <w:r w:rsidRPr="00984B66">
        <w:rPr>
          <w:rFonts w:ascii="Arial" w:eastAsia="Arial Unicode MS" w:hAnsi="Arial" w:cs="Arial"/>
          <w:kern w:val="1"/>
          <w:lang w:val="sr-Cyrl-CS" w:eastAsia="ar-SA"/>
        </w:rPr>
        <w:t>улазнице за културно</w:t>
      </w:r>
      <w:r w:rsidR="006F3B7B" w:rsidRPr="00984B66">
        <w:rPr>
          <w:rFonts w:ascii="Arial" w:eastAsia="Arial Unicode MS" w:hAnsi="Arial" w:cs="Arial"/>
          <w:kern w:val="1"/>
          <w:lang w:val="sr-Cyrl-CS" w:eastAsia="ar-SA"/>
        </w:rPr>
        <w:t xml:space="preserve"> </w:t>
      </w:r>
      <w:r w:rsidRPr="00984B66">
        <w:rPr>
          <w:rFonts w:ascii="Arial" w:eastAsia="Arial Unicode MS" w:hAnsi="Arial" w:cs="Arial"/>
          <w:kern w:val="1"/>
          <w:lang w:val="sr-Cyrl-CS" w:eastAsia="ar-SA"/>
        </w:rPr>
        <w:t>-</w:t>
      </w:r>
      <w:r w:rsidR="006F3B7B" w:rsidRPr="00984B66">
        <w:rPr>
          <w:rFonts w:ascii="Arial" w:eastAsia="Arial Unicode MS" w:hAnsi="Arial" w:cs="Arial"/>
          <w:kern w:val="1"/>
          <w:lang w:val="sr-Cyrl-CS" w:eastAsia="ar-SA"/>
        </w:rPr>
        <w:t xml:space="preserve"> </w:t>
      </w:r>
      <w:r w:rsidRPr="00984B66">
        <w:rPr>
          <w:rFonts w:ascii="Arial" w:eastAsia="Arial Unicode MS" w:hAnsi="Arial" w:cs="Arial"/>
          <w:kern w:val="1"/>
          <w:lang w:val="sr-Cyrl-CS" w:eastAsia="ar-SA"/>
        </w:rPr>
        <w:t>историјске споменике;</w:t>
      </w:r>
    </w:p>
    <w:p w:rsidR="000F0BDC" w:rsidRPr="00984B66" w:rsidRDefault="00984B66" w:rsidP="00984B66">
      <w:pPr>
        <w:pStyle w:val="ListParagraph"/>
        <w:numPr>
          <w:ilvl w:val="0"/>
          <w:numId w:val="1"/>
        </w:numPr>
        <w:rPr>
          <w:rFonts w:ascii="Arial" w:eastAsia="Arial Unicode MS" w:hAnsi="Arial" w:cs="Arial"/>
          <w:kern w:val="1"/>
          <w:lang w:val="ru-RU" w:eastAsia="ar-SA"/>
        </w:rPr>
      </w:pPr>
      <w:r>
        <w:rPr>
          <w:rFonts w:ascii="Arial" w:eastAsia="Arial Unicode MS" w:hAnsi="Arial" w:cs="Arial"/>
          <w:kern w:val="1"/>
          <w:lang w:val="ru-RU" w:eastAsia="ar-SA"/>
        </w:rPr>
        <w:t xml:space="preserve">гратис за </w:t>
      </w:r>
      <w:r>
        <w:rPr>
          <w:rFonts w:ascii="Arial" w:eastAsia="Arial Unicode MS" w:hAnsi="Arial" w:cs="Arial"/>
          <w:kern w:val="1"/>
          <w:lang w:val="sr-Latn-RS" w:eastAsia="ar-SA"/>
        </w:rPr>
        <w:t>7</w:t>
      </w:r>
      <w:r>
        <w:rPr>
          <w:rFonts w:ascii="Arial" w:eastAsia="Arial Unicode MS" w:hAnsi="Arial" w:cs="Arial"/>
          <w:kern w:val="1"/>
          <w:lang w:val="ru-RU" w:eastAsia="ar-SA"/>
        </w:rPr>
        <w:t xml:space="preserve"> одељењских старешина, вођ</w:t>
      </w:r>
      <w:r>
        <w:rPr>
          <w:rFonts w:ascii="Arial" w:eastAsia="Arial Unicode MS" w:hAnsi="Arial" w:cs="Arial"/>
          <w:kern w:val="1"/>
          <w:lang w:val="sr-Cyrl-RS" w:eastAsia="ar-SA"/>
        </w:rPr>
        <w:t>у</w:t>
      </w:r>
      <w:r w:rsidRPr="00984B66">
        <w:rPr>
          <w:rFonts w:ascii="Arial" w:eastAsia="Arial Unicode MS" w:hAnsi="Arial" w:cs="Arial"/>
          <w:kern w:val="1"/>
          <w:lang w:val="ru-RU" w:eastAsia="ar-SA"/>
        </w:rPr>
        <w:t xml:space="preserve"> пута и директор</w:t>
      </w:r>
      <w:r>
        <w:rPr>
          <w:rFonts w:ascii="Arial" w:eastAsia="Arial Unicode MS" w:hAnsi="Arial" w:cs="Arial"/>
          <w:kern w:val="1"/>
          <w:lang w:val="sr-Cyrl-RS" w:eastAsia="ar-SA"/>
        </w:rPr>
        <w:t>а</w:t>
      </w:r>
      <w:r w:rsidR="005E50F9">
        <w:rPr>
          <w:rFonts w:ascii="Arial" w:eastAsia="Arial Unicode MS" w:hAnsi="Arial" w:cs="Arial"/>
          <w:kern w:val="1"/>
          <w:lang w:val="sr-Latn-RS" w:eastAsia="ar-SA"/>
        </w:rPr>
        <w:t>;</w:t>
      </w:r>
    </w:p>
    <w:p w:rsidR="005F6B36" w:rsidRPr="000F0BDC" w:rsidRDefault="00984B66" w:rsidP="00984B66">
      <w:pPr>
        <w:pStyle w:val="ListParagraph"/>
        <w:numPr>
          <w:ilvl w:val="0"/>
          <w:numId w:val="1"/>
        </w:numPr>
        <w:rPr>
          <w:rFonts w:ascii="Arial" w:eastAsia="Arial Unicode MS" w:hAnsi="Arial" w:cs="Arial"/>
          <w:kern w:val="1"/>
          <w:lang w:val="ru-RU" w:eastAsia="ar-SA"/>
        </w:rPr>
      </w:pPr>
      <w:r w:rsidRPr="00984B66">
        <w:rPr>
          <w:rFonts w:ascii="Arial" w:eastAsia="Arial Unicode MS" w:hAnsi="Arial" w:cs="Arial"/>
          <w:kern w:val="1"/>
          <w:lang w:val="ru-RU" w:eastAsia="ar-SA"/>
        </w:rPr>
        <w:t>један</w:t>
      </w:r>
      <w:r w:rsidR="00476C77">
        <w:rPr>
          <w:rFonts w:ascii="Arial" w:eastAsia="Arial Unicode MS" w:hAnsi="Arial" w:cs="Arial"/>
          <w:kern w:val="1"/>
          <w:lang w:val="ru-RU" w:eastAsia="ar-SA"/>
        </w:rPr>
        <w:t xml:space="preserve"> гратис на 20 плативих ученика (</w:t>
      </w:r>
      <w:r w:rsidRPr="00984B66">
        <w:rPr>
          <w:rFonts w:ascii="Arial" w:eastAsia="Arial Unicode MS" w:hAnsi="Arial" w:cs="Arial"/>
          <w:kern w:val="1"/>
          <w:lang w:val="ru-RU" w:eastAsia="ar-SA"/>
        </w:rPr>
        <w:t>на две децимале</w:t>
      </w:r>
      <w:r w:rsidR="002843CA">
        <w:rPr>
          <w:rFonts w:ascii="Arial" w:eastAsia="Arial Unicode MS" w:hAnsi="Arial" w:cs="Arial"/>
          <w:kern w:val="1"/>
          <w:lang w:val="ru-RU" w:eastAsia="ar-SA"/>
        </w:rPr>
        <w:t>)</w:t>
      </w:r>
      <w:r w:rsidR="001E2779" w:rsidRPr="000F0BDC">
        <w:rPr>
          <w:rFonts w:ascii="Arial" w:eastAsia="Arial Unicode MS" w:hAnsi="Arial" w:cs="Arial"/>
          <w:kern w:val="1"/>
          <w:lang w:val="ru-RU" w:eastAsia="ar-SA"/>
        </w:rPr>
        <w:t>;</w:t>
      </w:r>
    </w:p>
    <w:p w:rsidR="00604E47" w:rsidRDefault="005F6B36" w:rsidP="00604E47">
      <w:pPr>
        <w:pStyle w:val="ListParagraph"/>
        <w:numPr>
          <w:ilvl w:val="0"/>
          <w:numId w:val="1"/>
        </w:numPr>
        <w:rPr>
          <w:rFonts w:ascii="Arial" w:eastAsia="Arial Unicode MS" w:hAnsi="Arial" w:cs="Arial"/>
          <w:kern w:val="1"/>
          <w:lang w:val="ru-RU" w:eastAsia="ar-SA"/>
        </w:rPr>
      </w:pPr>
      <w:r w:rsidRPr="00604E47">
        <w:rPr>
          <w:rFonts w:ascii="Arial" w:eastAsia="Arial Unicode MS" w:hAnsi="Arial" w:cs="Arial"/>
          <w:kern w:val="1"/>
          <w:lang w:val="ru-RU" w:eastAsia="ar-SA"/>
        </w:rPr>
        <w:t>трошкове здравственог осигурања;</w:t>
      </w:r>
    </w:p>
    <w:p w:rsidR="00604E47" w:rsidRDefault="005F6B36" w:rsidP="00604E47">
      <w:pPr>
        <w:pStyle w:val="ListParagraph"/>
        <w:numPr>
          <w:ilvl w:val="0"/>
          <w:numId w:val="1"/>
        </w:numPr>
        <w:rPr>
          <w:rFonts w:ascii="Arial" w:eastAsia="Arial Unicode MS" w:hAnsi="Arial" w:cs="Arial"/>
          <w:kern w:val="1"/>
          <w:lang w:val="ru-RU" w:eastAsia="ar-SA"/>
        </w:rPr>
      </w:pPr>
      <w:r w:rsidRPr="00604E47">
        <w:rPr>
          <w:rFonts w:ascii="Arial" w:eastAsia="Arial Unicode MS" w:hAnsi="Arial" w:cs="Arial"/>
          <w:kern w:val="1"/>
          <w:lang w:val="ru-RU" w:eastAsia="ar-SA"/>
        </w:rPr>
        <w:t>трошкове платног промета;</w:t>
      </w:r>
    </w:p>
    <w:p w:rsidR="005F6B36" w:rsidRPr="00604E47" w:rsidRDefault="005F6B36" w:rsidP="00604E47">
      <w:pPr>
        <w:pStyle w:val="ListParagraph"/>
        <w:numPr>
          <w:ilvl w:val="0"/>
          <w:numId w:val="1"/>
        </w:numPr>
        <w:rPr>
          <w:rFonts w:ascii="Arial" w:eastAsia="Arial Unicode MS" w:hAnsi="Arial" w:cs="Arial"/>
          <w:kern w:val="1"/>
          <w:lang w:val="ru-RU" w:eastAsia="ar-SA"/>
        </w:rPr>
      </w:pPr>
      <w:r w:rsidRPr="00604E47">
        <w:rPr>
          <w:rFonts w:ascii="Arial" w:eastAsia="Arial Unicode MS" w:hAnsi="Arial" w:cs="Arial"/>
          <w:kern w:val="1"/>
          <w:lang w:val="sr-Cyrl-RS" w:eastAsia="ar-SA"/>
        </w:rPr>
        <w:t>трошкови организације путовања.</w:t>
      </w:r>
      <w:bookmarkStart w:id="0" w:name="_GoBack"/>
      <w:bookmarkEnd w:id="0"/>
    </w:p>
    <w:p w:rsidR="005F6B36" w:rsidRPr="00407503" w:rsidRDefault="005F6B36" w:rsidP="002843CA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sr-Cyrl-RS" w:eastAsia="ar-SA"/>
        </w:rPr>
      </w:pPr>
    </w:p>
    <w:p w:rsidR="004304D6" w:rsidRPr="005E50F9" w:rsidRDefault="002843CA" w:rsidP="005F6B36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sr-Latn-RS" w:eastAsia="ar-SA"/>
        </w:rPr>
      </w:pPr>
      <w:r>
        <w:rPr>
          <w:rFonts w:ascii="Arial" w:eastAsia="Times New Roman" w:hAnsi="Arial" w:cs="Arial"/>
          <w:kern w:val="1"/>
          <w:lang w:val="ru-RU" w:eastAsia="ar-SA"/>
        </w:rPr>
        <w:t xml:space="preserve">- У цену </w:t>
      </w:r>
      <w:r w:rsidRPr="00872913">
        <w:rPr>
          <w:rFonts w:ascii="Arial" w:eastAsia="Times New Roman" w:hAnsi="Arial" w:cs="Arial"/>
          <w:kern w:val="1"/>
          <w:lang w:val="ru-RU" w:eastAsia="ar-SA"/>
        </w:rPr>
        <w:t xml:space="preserve">аранжмана </w:t>
      </w:r>
      <w:r w:rsidR="005F6B36" w:rsidRPr="00872913">
        <w:rPr>
          <w:rFonts w:ascii="Arial" w:eastAsia="Times New Roman" w:hAnsi="Arial" w:cs="Arial"/>
          <w:kern w:val="1"/>
          <w:lang w:val="ru-RU" w:eastAsia="ar-SA"/>
        </w:rPr>
        <w:t xml:space="preserve">урачунати надокнаду за </w:t>
      </w:r>
      <w:r w:rsidR="005F6B36" w:rsidRPr="0066155C">
        <w:rPr>
          <w:rFonts w:ascii="Arial" w:eastAsia="Times New Roman" w:hAnsi="Arial" w:cs="Arial"/>
          <w:kern w:val="1"/>
          <w:lang w:val="ru-RU" w:eastAsia="ar-SA"/>
        </w:rPr>
        <w:t xml:space="preserve">бригу о деци. </w:t>
      </w:r>
      <w:r w:rsidR="005F6B36" w:rsidRPr="0066155C">
        <w:rPr>
          <w:rFonts w:ascii="Arial" w:eastAsia="Arial Unicode MS" w:hAnsi="Arial" w:cs="Arial"/>
          <w:kern w:val="1"/>
          <w:lang w:val="sr-Cyrl-CS" w:eastAsia="ar-SA"/>
        </w:rPr>
        <w:t>Надокнаде за бригу о деци - за наставнике биће исплаћене</w:t>
      </w:r>
      <w:r w:rsidR="005F6B36" w:rsidRPr="0066155C">
        <w:rPr>
          <w:rFonts w:ascii="Arial" w:eastAsia="Arial Unicode MS" w:hAnsi="Arial" w:cs="Arial"/>
          <w:kern w:val="1"/>
          <w:lang w:val="ru-RU" w:eastAsia="ar-SA"/>
        </w:rPr>
        <w:t xml:space="preserve"> </w:t>
      </w:r>
      <w:r w:rsidR="005F6B36" w:rsidRPr="0066155C">
        <w:rPr>
          <w:rFonts w:ascii="Arial" w:eastAsia="Arial Unicode MS" w:hAnsi="Arial" w:cs="Arial"/>
          <w:kern w:val="1"/>
          <w:lang w:val="sr-Cyrl-RS" w:eastAsia="ar-SA"/>
        </w:rPr>
        <w:t>преко</w:t>
      </w:r>
      <w:r>
        <w:rPr>
          <w:rFonts w:ascii="Arial" w:eastAsia="Arial Unicode MS" w:hAnsi="Arial" w:cs="Arial"/>
          <w:kern w:val="1"/>
          <w:lang w:val="sr-Cyrl-RS" w:eastAsia="ar-SA"/>
        </w:rPr>
        <w:t xml:space="preserve"> агенције</w:t>
      </w:r>
      <w:r w:rsidR="0062235B">
        <w:rPr>
          <w:rFonts w:ascii="Arial" w:eastAsia="Arial Unicode MS" w:hAnsi="Arial" w:cs="Arial"/>
          <w:kern w:val="1"/>
          <w:lang w:val="sr-Cyrl-RS" w:eastAsia="ar-SA"/>
        </w:rPr>
        <w:t>:</w:t>
      </w:r>
      <w:r w:rsidR="005F6B36" w:rsidRPr="0066155C">
        <w:rPr>
          <w:rFonts w:ascii="Arial" w:eastAsia="Arial Unicode MS" w:hAnsi="Arial" w:cs="Arial"/>
          <w:kern w:val="1"/>
          <w:lang w:val="sr-Cyrl-RS" w:eastAsia="ar-SA"/>
        </w:rPr>
        <w:t xml:space="preserve"> </w:t>
      </w:r>
      <w:r w:rsidR="00872913" w:rsidRPr="00872913">
        <w:rPr>
          <w:rFonts w:ascii="Arial" w:eastAsia="Arial Unicode MS" w:hAnsi="Arial" w:cs="Arial"/>
          <w:kern w:val="1"/>
          <w:lang w:val="sr-Cyrl-RS" w:eastAsia="ar-SA"/>
        </w:rPr>
        <w:t>800 динара у бруто износу по дану по плативом ученику</w:t>
      </w:r>
      <w:r w:rsidR="005F6B36" w:rsidRPr="0066155C">
        <w:rPr>
          <w:rFonts w:ascii="Arial" w:eastAsia="Arial Unicode MS" w:hAnsi="Arial" w:cs="Arial"/>
          <w:kern w:val="1"/>
          <w:lang w:val="sr-Cyrl-RS" w:eastAsia="ar-SA"/>
        </w:rPr>
        <w:t>,</w:t>
      </w:r>
      <w:r w:rsidR="005F6B36" w:rsidRPr="0066155C">
        <w:rPr>
          <w:rFonts w:ascii="Arial" w:eastAsia="Arial Unicode MS" w:hAnsi="Arial" w:cs="Arial"/>
          <w:kern w:val="1"/>
          <w:lang w:val="sr-Cyrl-CS" w:eastAsia="ar-SA"/>
        </w:rPr>
        <w:t xml:space="preserve"> по одлуци Савета родитеља </w:t>
      </w:r>
      <w:r>
        <w:rPr>
          <w:rFonts w:ascii="Arial" w:eastAsia="Arial Unicode MS" w:hAnsi="Arial" w:cs="Arial"/>
          <w:kern w:val="1"/>
          <w:lang w:val="sr-Cyrl-CS" w:eastAsia="ar-SA"/>
        </w:rPr>
        <w:t>Математичке гимназије.</w:t>
      </w:r>
    </w:p>
    <w:p w:rsidR="005F6B36" w:rsidRPr="00407503" w:rsidRDefault="005F6B36" w:rsidP="005F6B36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sr-Latn-RS" w:eastAsia="ar-SA"/>
        </w:rPr>
      </w:pPr>
    </w:p>
    <w:p w:rsidR="005F6B36" w:rsidRPr="00407503" w:rsidRDefault="005F6B36" w:rsidP="005F6B36">
      <w:pPr>
        <w:suppressAutoHyphens/>
        <w:spacing w:after="0" w:line="240" w:lineRule="auto"/>
        <w:jc w:val="both"/>
        <w:rPr>
          <w:rFonts w:ascii="Arial Black" w:eastAsia="Arial Unicode MS" w:hAnsi="Arial Black" w:cs="Arial"/>
          <w:b/>
          <w:kern w:val="1"/>
          <w:u w:val="thick"/>
          <w:lang w:val="ru-RU" w:eastAsia="ar-SA"/>
        </w:rPr>
      </w:pPr>
      <w:r w:rsidRPr="00407503">
        <w:rPr>
          <w:rFonts w:ascii="Arial Black" w:eastAsia="Arial Unicode MS" w:hAnsi="Arial Black" w:cs="Arial"/>
          <w:b/>
          <w:kern w:val="1"/>
          <w:u w:val="thick"/>
          <w:lang w:val="sr-Cyrl-CS" w:eastAsia="ar-SA"/>
        </w:rPr>
        <w:t>УСЛОВИ ПУТОВАЊА</w:t>
      </w:r>
      <w:r w:rsidRPr="00407503">
        <w:rPr>
          <w:rFonts w:ascii="Arial Black" w:eastAsia="Arial Unicode MS" w:hAnsi="Arial Black" w:cs="Arial"/>
          <w:b/>
          <w:kern w:val="1"/>
          <w:u w:val="thick"/>
          <w:lang w:val="ru-RU" w:eastAsia="ar-SA"/>
        </w:rPr>
        <w:t xml:space="preserve">: </w:t>
      </w:r>
    </w:p>
    <w:p w:rsidR="005F6B36" w:rsidRPr="00407503" w:rsidRDefault="005F6B36" w:rsidP="005F6B36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ru-RU" w:eastAsia="ar-SA"/>
        </w:rPr>
      </w:pPr>
    </w:p>
    <w:p w:rsidR="005F6B36" w:rsidRPr="0089505B" w:rsidRDefault="005F6B36" w:rsidP="005F6B36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FF0000"/>
          <w:kern w:val="1"/>
          <w:lang w:val="ru-RU" w:eastAsia="ar-SA"/>
        </w:rPr>
      </w:pPr>
    </w:p>
    <w:p w:rsidR="005F6B36" w:rsidRPr="00604E47" w:rsidRDefault="005F6B36" w:rsidP="005F6B36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ru-RU" w:eastAsia="ar-SA"/>
        </w:rPr>
      </w:pPr>
      <w:r w:rsidRPr="00604E47">
        <w:rPr>
          <w:rFonts w:ascii="Arial" w:eastAsia="Arial Unicode MS" w:hAnsi="Arial" w:cs="Arial"/>
          <w:b/>
          <w:kern w:val="1"/>
          <w:lang w:val="sr-Cyrl-CS" w:eastAsia="ar-SA"/>
        </w:rPr>
        <w:t>Понуђач</w:t>
      </w:r>
      <w:r w:rsidRPr="00604E47">
        <w:rPr>
          <w:rFonts w:ascii="Arial" w:eastAsia="Arial Unicode MS" w:hAnsi="Arial" w:cs="Arial"/>
          <w:b/>
          <w:kern w:val="1"/>
          <w:lang w:val="ru-RU" w:eastAsia="ar-SA"/>
        </w:rPr>
        <w:t xml:space="preserve"> </w:t>
      </w:r>
      <w:r w:rsidRPr="00604E47">
        <w:rPr>
          <w:rFonts w:ascii="Arial" w:eastAsia="Arial Unicode MS" w:hAnsi="Arial" w:cs="Arial"/>
          <w:kern w:val="1"/>
          <w:lang w:val="ru-RU" w:eastAsia="ar-SA"/>
        </w:rPr>
        <w:t>се обавезује да обезбеди аутобусе високе туристичке класе, са климом, видео и аудио опремом и бројем седишта који одговара броју</w:t>
      </w:r>
      <w:r w:rsidR="00097D3A" w:rsidRPr="00604E47">
        <w:rPr>
          <w:rFonts w:ascii="Arial" w:eastAsia="Arial Unicode MS" w:hAnsi="Arial" w:cs="Arial"/>
          <w:kern w:val="1"/>
          <w:lang w:val="ru-RU" w:eastAsia="ar-SA"/>
        </w:rPr>
        <w:t xml:space="preserve"> пријављених учесника путовања</w:t>
      </w:r>
      <w:r w:rsidRPr="00604E47">
        <w:rPr>
          <w:rFonts w:ascii="Arial" w:eastAsia="Arial Unicode MS" w:hAnsi="Arial" w:cs="Arial"/>
          <w:kern w:val="1"/>
          <w:lang w:val="ru-RU" w:eastAsia="ar-SA"/>
        </w:rPr>
        <w:t>, потпуно технички исправне</w:t>
      </w:r>
      <w:r w:rsidR="000D5527" w:rsidRPr="00604E47">
        <w:rPr>
          <w:rFonts w:ascii="Arial" w:eastAsia="Arial Unicode MS" w:hAnsi="Arial" w:cs="Arial"/>
          <w:kern w:val="1"/>
          <w:lang w:val="ru-RU" w:eastAsia="ar-SA"/>
        </w:rPr>
        <w:t>.</w:t>
      </w:r>
    </w:p>
    <w:p w:rsidR="000D5527" w:rsidRPr="00604E47" w:rsidRDefault="000D5527" w:rsidP="005F6B36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ru-RU" w:eastAsia="ar-SA"/>
        </w:rPr>
      </w:pPr>
    </w:p>
    <w:p w:rsidR="007D22DB" w:rsidRPr="00604E47" w:rsidRDefault="007D22DB" w:rsidP="007D22DB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val="sr-Cyrl-RS"/>
        </w:rPr>
      </w:pPr>
      <w:r w:rsidRPr="00604E47">
        <w:rPr>
          <w:rFonts w:ascii="Arial" w:eastAsia="Times New Roman" w:hAnsi="Arial" w:cs="Arial"/>
          <w:bCs/>
          <w:iCs/>
          <w:lang w:val="sr-Cyrl-RS"/>
        </w:rPr>
        <w:t>Аутобуси за превоз ученика морају бити у складу са Законом о безбедности саобраћаја на путевима (</w:t>
      </w:r>
      <w:r w:rsidRPr="00604E47">
        <w:rPr>
          <w:rFonts w:ascii="Arial" w:eastAsia="Times New Roman" w:hAnsi="Arial" w:cs="Arial"/>
          <w:bCs/>
          <w:iCs/>
          <w:lang w:val="sr-Latn-RS"/>
        </w:rPr>
        <w:t>„</w:t>
      </w:r>
      <w:r w:rsidRPr="00604E47">
        <w:rPr>
          <w:rFonts w:ascii="Arial" w:eastAsia="Times New Roman" w:hAnsi="Arial" w:cs="Arial"/>
          <w:bCs/>
          <w:iCs/>
          <w:lang w:val="sr-Cyrl-RS"/>
        </w:rPr>
        <w:t>Сл. гласник РС", бр. 41/2009, 53/2010, 101/2011, 32/2013 - одлука УС, 55/2014, 96/2015 - др. закон, 9/2016 - одлука УС, 24/2018, 41/2018, 41/2018 - др. закон, 87/2018, 23/2019  и 128/2020 - др. закон), Законом о превозу путника у друмском саобраћају („Сл. гласник РС“, бр. 68/2015, 41/2018, 44/2018-др. закон, 83/2018, 31/2019 и 9/2020) и Правилником о начину обављања организованог превоза деце („Сл. гласник РС", бр. 52/2019 и 61/2019).</w:t>
      </w:r>
    </w:p>
    <w:p w:rsidR="005F6B36" w:rsidRPr="00604E47" w:rsidRDefault="005F6B36" w:rsidP="005F6B36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ru-RU" w:eastAsia="ar-SA"/>
        </w:rPr>
      </w:pPr>
    </w:p>
    <w:p w:rsidR="005F6B36" w:rsidRPr="00604E47" w:rsidRDefault="005F6B36" w:rsidP="005F6B36">
      <w:pPr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val="ru-RU" w:eastAsia="ar-SA"/>
        </w:rPr>
      </w:pPr>
      <w:r w:rsidRPr="00604E47">
        <w:rPr>
          <w:rFonts w:ascii="Arial" w:eastAsia="Arial Unicode MS" w:hAnsi="Arial" w:cs="Arial"/>
          <w:kern w:val="1"/>
          <w:lang w:val="ru-RU" w:eastAsia="ar-SA"/>
        </w:rPr>
        <w:t>У случају неисправности аутобуса у току путовања, које се не могу отклонити у разумном року да се не ремети План и програм путовања, понуђач је дужан да обезбедити замену аутобуса истих карактеристика и класе и да сноси настале трошкове смештаја и исхране, исхране и друге трошкове који проистекну због насталих проблема.</w:t>
      </w:r>
    </w:p>
    <w:p w:rsidR="005F6B36" w:rsidRPr="00604E47" w:rsidRDefault="005F6B36" w:rsidP="005F6B36">
      <w:pPr>
        <w:suppressAutoHyphens/>
        <w:spacing w:after="0" w:line="240" w:lineRule="auto"/>
        <w:jc w:val="both"/>
        <w:rPr>
          <w:rFonts w:ascii="Arial" w:eastAsia="Arial Unicode MS" w:hAnsi="Arial" w:cs="Arial"/>
          <w:b/>
          <w:kern w:val="1"/>
          <w:lang w:val="ru-RU" w:eastAsia="ar-SA"/>
        </w:rPr>
      </w:pPr>
    </w:p>
    <w:p w:rsidR="00A51CC4" w:rsidRPr="000D5527" w:rsidRDefault="00A51CC4" w:rsidP="000D5527">
      <w:pPr>
        <w:suppressAutoHyphens/>
        <w:spacing w:after="0" w:line="240" w:lineRule="auto"/>
        <w:jc w:val="both"/>
        <w:rPr>
          <w:rFonts w:ascii="Arial" w:eastAsia="Arial Unicode MS" w:hAnsi="Arial" w:cs="Arial"/>
          <w:b/>
          <w:kern w:val="1"/>
          <w:lang w:val="sr-Latn-RS" w:eastAsia="ar-SA"/>
        </w:rPr>
      </w:pPr>
    </w:p>
    <w:sectPr w:rsidR="00A51CC4" w:rsidRPr="000D55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028C4"/>
    <w:multiLevelType w:val="hybridMultilevel"/>
    <w:tmpl w:val="5FDE23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9B0962"/>
    <w:multiLevelType w:val="hybridMultilevel"/>
    <w:tmpl w:val="56DCB3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08757F"/>
    <w:multiLevelType w:val="hybridMultilevel"/>
    <w:tmpl w:val="A40E1C7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63687"/>
    <w:multiLevelType w:val="hybridMultilevel"/>
    <w:tmpl w:val="4ED260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E77311"/>
    <w:multiLevelType w:val="hybridMultilevel"/>
    <w:tmpl w:val="63F2A00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14017F"/>
    <w:multiLevelType w:val="hybridMultilevel"/>
    <w:tmpl w:val="16C031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A952D4"/>
    <w:multiLevelType w:val="hybridMultilevel"/>
    <w:tmpl w:val="B7B058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4E7EFB"/>
    <w:multiLevelType w:val="hybridMultilevel"/>
    <w:tmpl w:val="65607B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167F2E"/>
    <w:multiLevelType w:val="hybridMultilevel"/>
    <w:tmpl w:val="D612024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E64861"/>
    <w:multiLevelType w:val="hybridMultilevel"/>
    <w:tmpl w:val="D5DE5FA2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E057F0C"/>
    <w:multiLevelType w:val="hybridMultilevel"/>
    <w:tmpl w:val="6B5AB45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FE5628A"/>
    <w:multiLevelType w:val="hybridMultilevel"/>
    <w:tmpl w:val="25383C3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0315DD"/>
    <w:multiLevelType w:val="hybridMultilevel"/>
    <w:tmpl w:val="C386A3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7D32A0"/>
    <w:multiLevelType w:val="hybridMultilevel"/>
    <w:tmpl w:val="CD4A1CA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8"/>
  </w:num>
  <w:num w:numId="6">
    <w:abstractNumId w:val="11"/>
  </w:num>
  <w:num w:numId="7">
    <w:abstractNumId w:val="3"/>
  </w:num>
  <w:num w:numId="8">
    <w:abstractNumId w:val="1"/>
  </w:num>
  <w:num w:numId="9">
    <w:abstractNumId w:val="10"/>
  </w:num>
  <w:num w:numId="10">
    <w:abstractNumId w:val="12"/>
  </w:num>
  <w:num w:numId="11">
    <w:abstractNumId w:val="13"/>
  </w:num>
  <w:num w:numId="12">
    <w:abstractNumId w:val="4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B36"/>
    <w:rsid w:val="00050E3B"/>
    <w:rsid w:val="00054B9A"/>
    <w:rsid w:val="00097D3A"/>
    <w:rsid w:val="000C127A"/>
    <w:rsid w:val="000D5527"/>
    <w:rsid w:val="000F0BDC"/>
    <w:rsid w:val="000F2C51"/>
    <w:rsid w:val="001249EC"/>
    <w:rsid w:val="001D57FC"/>
    <w:rsid w:val="001D5DF0"/>
    <w:rsid w:val="001E11BD"/>
    <w:rsid w:val="001E2779"/>
    <w:rsid w:val="002702A5"/>
    <w:rsid w:val="002843CA"/>
    <w:rsid w:val="002E289D"/>
    <w:rsid w:val="003221A2"/>
    <w:rsid w:val="003441D5"/>
    <w:rsid w:val="0039175F"/>
    <w:rsid w:val="003E7AB8"/>
    <w:rsid w:val="004304D6"/>
    <w:rsid w:val="00476C77"/>
    <w:rsid w:val="004814B2"/>
    <w:rsid w:val="005E50F9"/>
    <w:rsid w:val="005F6B36"/>
    <w:rsid w:val="00600DCD"/>
    <w:rsid w:val="00604E47"/>
    <w:rsid w:val="0062235B"/>
    <w:rsid w:val="00627443"/>
    <w:rsid w:val="00637E67"/>
    <w:rsid w:val="00650267"/>
    <w:rsid w:val="0066155C"/>
    <w:rsid w:val="006E4D02"/>
    <w:rsid w:val="006F29F2"/>
    <w:rsid w:val="006F3B7B"/>
    <w:rsid w:val="00710F24"/>
    <w:rsid w:val="00721F99"/>
    <w:rsid w:val="00753D81"/>
    <w:rsid w:val="00783434"/>
    <w:rsid w:val="007A37C2"/>
    <w:rsid w:val="007D22DB"/>
    <w:rsid w:val="00872913"/>
    <w:rsid w:val="0088658D"/>
    <w:rsid w:val="0089505B"/>
    <w:rsid w:val="008A7AAB"/>
    <w:rsid w:val="008D1893"/>
    <w:rsid w:val="00955351"/>
    <w:rsid w:val="00984B66"/>
    <w:rsid w:val="009D27CC"/>
    <w:rsid w:val="00A341E4"/>
    <w:rsid w:val="00A45540"/>
    <w:rsid w:val="00A51CC4"/>
    <w:rsid w:val="00A83AA4"/>
    <w:rsid w:val="00AB3269"/>
    <w:rsid w:val="00B05A10"/>
    <w:rsid w:val="00B27267"/>
    <w:rsid w:val="00B439C4"/>
    <w:rsid w:val="00B866B7"/>
    <w:rsid w:val="00BB0FD1"/>
    <w:rsid w:val="00BD2ED7"/>
    <w:rsid w:val="00BE006C"/>
    <w:rsid w:val="00C8766B"/>
    <w:rsid w:val="00C9087D"/>
    <w:rsid w:val="00CB1137"/>
    <w:rsid w:val="00D026A7"/>
    <w:rsid w:val="00D16BA0"/>
    <w:rsid w:val="00D56132"/>
    <w:rsid w:val="00DB5A63"/>
    <w:rsid w:val="00DE11BD"/>
    <w:rsid w:val="00E34652"/>
    <w:rsid w:val="00E40450"/>
    <w:rsid w:val="00E537C7"/>
    <w:rsid w:val="00F402EF"/>
    <w:rsid w:val="00F850C1"/>
    <w:rsid w:val="00FD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AA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B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AA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B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Nabavke</dc:creator>
  <cp:lastModifiedBy>office@kgbnabavke.rs</cp:lastModifiedBy>
  <cp:revision>34</cp:revision>
  <dcterms:created xsi:type="dcterms:W3CDTF">2020-10-28T11:48:00Z</dcterms:created>
  <dcterms:modified xsi:type="dcterms:W3CDTF">2022-04-12T06:19:00Z</dcterms:modified>
</cp:coreProperties>
</file>